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850"/>
        <w:gridCol w:w="379"/>
        <w:gridCol w:w="1360"/>
        <w:gridCol w:w="1357"/>
      </w:tblGrid>
      <w:tr w:rsidR="00461A06" w:rsidRPr="00AC353E" w:rsidTr="009D1F3F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AC353E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415" w:type="dxa"/>
            <w:gridSpan w:val="6"/>
          </w:tcPr>
          <w:p w:rsidR="00461A06" w:rsidRPr="00AC353E" w:rsidRDefault="00461A06" w:rsidP="009D1F3F">
            <w:pPr>
              <w:rPr>
                <w:b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Nazwa modułu (bloku przedmiotów):</w:t>
            </w:r>
            <w:r w:rsidR="009D1F3F">
              <w:rPr>
                <w:b/>
                <w:sz w:val="24"/>
                <w:szCs w:val="24"/>
              </w:rPr>
              <w:t>PRZEDMIOTY SPECJALIZACYJNE I SPECJALNOŚCIOWE</w:t>
            </w:r>
          </w:p>
        </w:tc>
        <w:tc>
          <w:tcPr>
            <w:tcW w:w="3096" w:type="dxa"/>
            <w:gridSpan w:val="3"/>
            <w:shd w:val="clear" w:color="auto" w:fill="C0C0C0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Kod modułu:</w:t>
            </w:r>
          </w:p>
        </w:tc>
      </w:tr>
      <w:tr w:rsidR="00461A06" w:rsidRPr="00AC353E" w:rsidTr="009D1F3F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AC353E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415" w:type="dxa"/>
            <w:gridSpan w:val="6"/>
          </w:tcPr>
          <w:p w:rsidR="00461A06" w:rsidRPr="009D1F3F" w:rsidRDefault="00461A06" w:rsidP="009D1F3F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Nazwa przedmiotu: </w:t>
            </w:r>
            <w:r w:rsidR="00A872D9" w:rsidRPr="00AC353E">
              <w:rPr>
                <w:b/>
                <w:sz w:val="24"/>
                <w:szCs w:val="24"/>
              </w:rPr>
              <w:t>Współpraca przedsiębiorstwa z bankiem</w:t>
            </w:r>
          </w:p>
        </w:tc>
        <w:tc>
          <w:tcPr>
            <w:tcW w:w="3096" w:type="dxa"/>
            <w:gridSpan w:val="3"/>
            <w:shd w:val="clear" w:color="auto" w:fill="C0C0C0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Kod przedmiotu:</w:t>
            </w:r>
          </w:p>
        </w:tc>
      </w:tr>
      <w:tr w:rsidR="00461A06" w:rsidRPr="00AC353E" w:rsidTr="00564194">
        <w:trPr>
          <w:cantSplit/>
        </w:trPr>
        <w:tc>
          <w:tcPr>
            <w:tcW w:w="497" w:type="dxa"/>
            <w:vMerge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Nazwa jednostki prowadzącej przedmiot / moduł:</w:t>
            </w:r>
            <w:r w:rsidR="00683C0D" w:rsidRPr="00AC353E">
              <w:rPr>
                <w:sz w:val="24"/>
                <w:szCs w:val="24"/>
              </w:rPr>
              <w:t xml:space="preserve"> </w:t>
            </w:r>
            <w:r w:rsidR="00683C0D" w:rsidRPr="00AC353E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AC353E" w:rsidTr="00564194">
        <w:trPr>
          <w:cantSplit/>
        </w:trPr>
        <w:tc>
          <w:tcPr>
            <w:tcW w:w="497" w:type="dxa"/>
            <w:vMerge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Nazwa kierunku:</w:t>
            </w:r>
            <w:r w:rsidR="00683C0D" w:rsidRPr="00AC353E">
              <w:rPr>
                <w:sz w:val="24"/>
                <w:szCs w:val="24"/>
              </w:rPr>
              <w:t xml:space="preserve"> </w:t>
            </w:r>
            <w:r w:rsidR="00683C0D" w:rsidRPr="00AC353E">
              <w:rPr>
                <w:b/>
                <w:sz w:val="24"/>
                <w:szCs w:val="24"/>
              </w:rPr>
              <w:t>Ekonomia</w:t>
            </w:r>
          </w:p>
        </w:tc>
      </w:tr>
      <w:tr w:rsidR="00461A06" w:rsidRPr="00AC353E" w:rsidTr="009D1F3F">
        <w:trPr>
          <w:cantSplit/>
        </w:trPr>
        <w:tc>
          <w:tcPr>
            <w:tcW w:w="497" w:type="dxa"/>
            <w:vMerge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9D1F3F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Forma studiów:</w:t>
            </w:r>
            <w:r w:rsidR="00683C0D" w:rsidRPr="00AC353E">
              <w:rPr>
                <w:sz w:val="24"/>
                <w:szCs w:val="24"/>
              </w:rPr>
              <w:t xml:space="preserve"> </w:t>
            </w:r>
            <w:r w:rsidR="00683C0D" w:rsidRPr="00AC353E">
              <w:rPr>
                <w:b/>
                <w:sz w:val="24"/>
                <w:szCs w:val="24"/>
              </w:rPr>
              <w:t>S</w:t>
            </w:r>
            <w:r w:rsidR="00B3166C" w:rsidRPr="00AC353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248" w:type="dxa"/>
            <w:gridSpan w:val="3"/>
          </w:tcPr>
          <w:p w:rsidR="00461A06" w:rsidRPr="009D1F3F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Profil kształcenia:</w:t>
            </w:r>
            <w:r w:rsidR="004B48F1" w:rsidRPr="00AC353E">
              <w:rPr>
                <w:sz w:val="24"/>
                <w:szCs w:val="24"/>
              </w:rPr>
              <w:t xml:space="preserve"> </w:t>
            </w:r>
            <w:r w:rsidR="004B48F1" w:rsidRPr="00AC353E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096" w:type="dxa"/>
            <w:gridSpan w:val="3"/>
          </w:tcPr>
          <w:p w:rsidR="00461A06" w:rsidRPr="009D1F3F" w:rsidRDefault="00461A06" w:rsidP="00702512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Specjalność:</w:t>
            </w:r>
            <w:r w:rsidR="004B48F1" w:rsidRPr="00AC353E">
              <w:rPr>
                <w:sz w:val="24"/>
                <w:szCs w:val="24"/>
              </w:rPr>
              <w:t xml:space="preserve"> </w:t>
            </w:r>
            <w:r w:rsidR="00702512" w:rsidRPr="00AC353E">
              <w:rPr>
                <w:b/>
                <w:sz w:val="24"/>
                <w:szCs w:val="24"/>
              </w:rPr>
              <w:t>EM</w:t>
            </w:r>
          </w:p>
        </w:tc>
      </w:tr>
      <w:tr w:rsidR="00461A06" w:rsidRPr="00AC353E" w:rsidTr="009D1F3F">
        <w:trPr>
          <w:cantSplit/>
        </w:trPr>
        <w:tc>
          <w:tcPr>
            <w:tcW w:w="497" w:type="dxa"/>
            <w:vMerge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8644BC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Rok / semestr: </w:t>
            </w:r>
          </w:p>
          <w:p w:rsidR="00461A06" w:rsidRPr="00AC353E" w:rsidRDefault="00A872D9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IV/VII</w:t>
            </w:r>
          </w:p>
        </w:tc>
        <w:tc>
          <w:tcPr>
            <w:tcW w:w="3248" w:type="dxa"/>
            <w:gridSpan w:val="3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Status przedmiotu /modułu:</w:t>
            </w:r>
            <w:r w:rsidR="004B48F1" w:rsidRPr="00AC353E">
              <w:rPr>
                <w:sz w:val="24"/>
                <w:szCs w:val="24"/>
              </w:rPr>
              <w:t xml:space="preserve"> </w:t>
            </w:r>
            <w:r w:rsidR="004B48F1" w:rsidRPr="00AC353E">
              <w:rPr>
                <w:b/>
                <w:sz w:val="24"/>
                <w:szCs w:val="24"/>
              </w:rPr>
              <w:t>obligatoryjny</w:t>
            </w:r>
          </w:p>
        </w:tc>
        <w:tc>
          <w:tcPr>
            <w:tcW w:w="3096" w:type="dxa"/>
            <w:gridSpan w:val="3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Język przedmiotu / modułu:</w:t>
            </w:r>
            <w:r w:rsidR="004B48F1" w:rsidRPr="00AC353E">
              <w:rPr>
                <w:sz w:val="24"/>
                <w:szCs w:val="24"/>
              </w:rPr>
              <w:t xml:space="preserve"> </w:t>
            </w:r>
            <w:r w:rsidR="004B48F1" w:rsidRPr="00AC353E"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AC353E" w:rsidTr="00564194">
        <w:trPr>
          <w:cantSplit/>
        </w:trPr>
        <w:tc>
          <w:tcPr>
            <w:tcW w:w="497" w:type="dxa"/>
            <w:vMerge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inne </w:t>
            </w:r>
            <w:r w:rsidRPr="00AC353E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AC353E" w:rsidTr="00564194">
        <w:trPr>
          <w:cantSplit/>
        </w:trPr>
        <w:tc>
          <w:tcPr>
            <w:tcW w:w="497" w:type="dxa"/>
            <w:vMerge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AC353E" w:rsidRDefault="00B3166C" w:rsidP="00564194">
            <w:pPr>
              <w:jc w:val="center"/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AC353E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AC353E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AC353E" w:rsidRDefault="00AC353E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d</w:t>
            </w:r>
            <w:r w:rsidR="004B48F1" w:rsidRPr="00AC353E">
              <w:rPr>
                <w:sz w:val="24"/>
                <w:szCs w:val="24"/>
              </w:rPr>
              <w:t>r inż. Krystian Zawadzki</w:t>
            </w:r>
          </w:p>
        </w:tc>
      </w:tr>
      <w:tr w:rsidR="00461A06" w:rsidRPr="00AC353E" w:rsidTr="00564194">
        <w:tc>
          <w:tcPr>
            <w:tcW w:w="2988" w:type="dxa"/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AC353E" w:rsidRDefault="00AC353E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d</w:t>
            </w:r>
            <w:r w:rsidR="004B48F1" w:rsidRPr="00AC353E">
              <w:rPr>
                <w:sz w:val="24"/>
                <w:szCs w:val="24"/>
              </w:rPr>
              <w:t>r inż. Krystian Zawadzki</w:t>
            </w:r>
          </w:p>
        </w:tc>
      </w:tr>
      <w:tr w:rsidR="00461A06" w:rsidRPr="00AC353E" w:rsidTr="00564194">
        <w:tc>
          <w:tcPr>
            <w:tcW w:w="2988" w:type="dxa"/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61A06" w:rsidRPr="00AC353E" w:rsidRDefault="00A872D9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Zaznajomienie studentów z problematyką współpracy pomiędzy bankiem a przedsiębiorstwem. Przybliżenie wszystkich aspektów teoretycznych i praktyc</w:t>
            </w:r>
            <w:r w:rsidR="00AC353E" w:rsidRPr="00AC353E">
              <w:rPr>
                <w:sz w:val="24"/>
                <w:szCs w:val="24"/>
              </w:rPr>
              <w:t>znych kontaktów na linii bank-</w:t>
            </w:r>
            <w:r w:rsidRPr="00AC353E">
              <w:rPr>
                <w:sz w:val="24"/>
                <w:szCs w:val="24"/>
              </w:rPr>
              <w:t>przedsiębiorstwo.</w:t>
            </w:r>
          </w:p>
        </w:tc>
      </w:tr>
      <w:tr w:rsidR="00461A06" w:rsidRPr="00AC353E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AC353E" w:rsidRDefault="00A872D9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Bankowość.</w:t>
            </w:r>
          </w:p>
        </w:tc>
      </w:tr>
    </w:tbl>
    <w:p w:rsidR="00461A06" w:rsidRPr="00AC353E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AC353E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AC353E" w:rsidTr="00564194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Odniesienie do efektów dla </w:t>
            </w:r>
            <w:r w:rsidRPr="00AC353E">
              <w:rPr>
                <w:b/>
                <w:sz w:val="24"/>
                <w:szCs w:val="24"/>
              </w:rPr>
              <w:t>kierunku</w:t>
            </w:r>
          </w:p>
        </w:tc>
      </w:tr>
      <w:tr w:rsidR="00062E4C" w:rsidRPr="00AC353E" w:rsidTr="00765F52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2E4C" w:rsidRPr="00AC353E" w:rsidRDefault="00062E4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2E4C" w:rsidRPr="00AC353E" w:rsidRDefault="00062E4C" w:rsidP="00AC353E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Wyjaśnia istotę i uwarunkowania </w:t>
            </w:r>
            <w:r w:rsidR="00A872D9" w:rsidRPr="00AC353E">
              <w:rPr>
                <w:sz w:val="24"/>
                <w:szCs w:val="24"/>
              </w:rPr>
              <w:t>współpracy na linii przedsiębiorstwo - bank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2E4C" w:rsidRPr="00AC353E" w:rsidRDefault="00062E4C" w:rsidP="00A770C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K1P_W04</w:t>
            </w:r>
          </w:p>
        </w:tc>
      </w:tr>
      <w:tr w:rsidR="00062E4C" w:rsidRPr="00AC353E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2E4C" w:rsidRPr="00AC353E" w:rsidRDefault="00062E4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2E4C" w:rsidRPr="00AC353E" w:rsidRDefault="00062E4C" w:rsidP="00AC353E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Analizuje relacje między sektorem bankowym a p</w:t>
            </w:r>
            <w:r w:rsidR="00A872D9" w:rsidRPr="00AC353E">
              <w:rPr>
                <w:sz w:val="24"/>
                <w:szCs w:val="24"/>
              </w:rPr>
              <w:t>rzedsiębiorstwami</w:t>
            </w:r>
            <w:r w:rsidRPr="00AC353E">
              <w:rPr>
                <w:sz w:val="24"/>
                <w:szCs w:val="24"/>
              </w:rPr>
              <w:t xml:space="preserve"> w kontekście uwarunkowań społecznych i ekonomicznych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E4C" w:rsidRPr="00AC353E" w:rsidRDefault="00062E4C" w:rsidP="00A770C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K1P_U08</w:t>
            </w:r>
          </w:p>
        </w:tc>
      </w:tr>
    </w:tbl>
    <w:p w:rsidR="00461A06" w:rsidRPr="00AC353E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AC353E" w:rsidTr="00564194">
        <w:tc>
          <w:tcPr>
            <w:tcW w:w="10008" w:type="dxa"/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AC353E" w:rsidTr="00564194">
        <w:tc>
          <w:tcPr>
            <w:tcW w:w="10008" w:type="dxa"/>
            <w:shd w:val="pct15" w:color="auto" w:fill="FFFFFF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AC353E" w:rsidTr="00564194">
        <w:tc>
          <w:tcPr>
            <w:tcW w:w="10008" w:type="dxa"/>
          </w:tcPr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Znaczenie banku dla przedsiębiorstwa i kryteria wyboru banku przez przedsiębiorstwo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Rachunek bieżący w działalności przedsiębiorstwa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Metody finansowania bieżącej działalności przedsiębiorstw przez banki - kredyty i pożyczki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Metody finansowania bieżącej działalności przedsiębiorstw przez banki - leasing i </w:t>
            </w:r>
            <w:proofErr w:type="spellStart"/>
            <w:r w:rsidRPr="00AC353E">
              <w:rPr>
                <w:sz w:val="24"/>
                <w:szCs w:val="24"/>
              </w:rPr>
              <w:t>faktoring</w:t>
            </w:r>
            <w:proofErr w:type="spellEnd"/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Możliwości inwestycyjne przedsiębiorstw w kontekście jego współpracy z bankiem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Organizacyjne, prawne i ekonomiczne aspekty wykorzystania elektronicznych kanałów dystrybucji produktów bankowych dla przedsiębiorstw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Rola systemu </w:t>
            </w:r>
            <w:proofErr w:type="spellStart"/>
            <w:r w:rsidRPr="00AC353E">
              <w:rPr>
                <w:sz w:val="24"/>
                <w:szCs w:val="24"/>
              </w:rPr>
              <w:t>office</w:t>
            </w:r>
            <w:proofErr w:type="spellEnd"/>
            <w:r w:rsidRPr="00AC353E">
              <w:rPr>
                <w:sz w:val="24"/>
                <w:szCs w:val="24"/>
              </w:rPr>
              <w:t xml:space="preserve"> banking w obsłudze finansowej przedsiębiorstwa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Działalność depozytowa z punktu widzenia przedsiębiorstwa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Fundusze poręczeń kredytowych jako instytucje wspierające dostęp przedsiębiorstw sektora MSP do kredytu i pożyczki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Uwarunkowania rozliczeń finansowych przedsiębiorstw 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Współpraca w zakresie zagranicznych operacji rozliczeniowych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Możliwości zabezpieczania transakcji finansowych przedsiębiorstw przez banki 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Usługi doradztwa finansowego dla przedsiębiorstw</w:t>
            </w:r>
          </w:p>
          <w:p w:rsidR="00B3166C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lastRenderedPageBreak/>
              <w:t>Współpraca przedsiębiorstwa z bankiem w zakresie pozyskiwania funduszy unijnych</w:t>
            </w:r>
          </w:p>
          <w:p w:rsidR="00461A06" w:rsidRPr="00AC353E" w:rsidRDefault="00B3166C" w:rsidP="00B3166C">
            <w:pPr>
              <w:jc w:val="both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Ocena porównawcza zakresu i atrakcyjności ofert bankowych dla przedsiębiorstw na polskim rynku</w:t>
            </w:r>
          </w:p>
        </w:tc>
      </w:tr>
      <w:tr w:rsidR="00461A06" w:rsidRPr="00AC353E" w:rsidTr="00564194">
        <w:tc>
          <w:tcPr>
            <w:tcW w:w="10008" w:type="dxa"/>
            <w:shd w:val="pct15" w:color="auto" w:fill="FFFFFF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461A06" w:rsidRPr="00AC353E" w:rsidTr="00564194">
        <w:tc>
          <w:tcPr>
            <w:tcW w:w="10008" w:type="dxa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</w:tr>
      <w:tr w:rsidR="00461A06" w:rsidRPr="00AC353E" w:rsidTr="00564194">
        <w:tc>
          <w:tcPr>
            <w:tcW w:w="10008" w:type="dxa"/>
            <w:shd w:val="pct15" w:color="auto" w:fill="FFFFFF"/>
          </w:tcPr>
          <w:p w:rsidR="00461A06" w:rsidRPr="00AC353E" w:rsidRDefault="00461A06" w:rsidP="00564194">
            <w:pPr>
              <w:pStyle w:val="Nagwek1"/>
              <w:rPr>
                <w:szCs w:val="24"/>
              </w:rPr>
            </w:pPr>
            <w:r w:rsidRPr="00AC353E">
              <w:rPr>
                <w:szCs w:val="24"/>
              </w:rPr>
              <w:t>Laboratorium</w:t>
            </w:r>
          </w:p>
        </w:tc>
      </w:tr>
      <w:tr w:rsidR="00461A06" w:rsidRPr="00AC353E" w:rsidTr="00564194">
        <w:tc>
          <w:tcPr>
            <w:tcW w:w="10008" w:type="dxa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</w:tr>
      <w:tr w:rsidR="00461A06" w:rsidRPr="00AC353E" w:rsidTr="00564194">
        <w:tc>
          <w:tcPr>
            <w:tcW w:w="10008" w:type="dxa"/>
            <w:shd w:val="pct15" w:color="auto" w:fill="FFFFFF"/>
          </w:tcPr>
          <w:p w:rsidR="00461A06" w:rsidRPr="00AC353E" w:rsidRDefault="00461A06" w:rsidP="00564194">
            <w:pPr>
              <w:pStyle w:val="Nagwek1"/>
              <w:rPr>
                <w:szCs w:val="24"/>
              </w:rPr>
            </w:pPr>
            <w:r w:rsidRPr="00AC353E">
              <w:rPr>
                <w:szCs w:val="24"/>
              </w:rPr>
              <w:t>Projekt</w:t>
            </w:r>
          </w:p>
        </w:tc>
      </w:tr>
      <w:tr w:rsidR="00461A06" w:rsidRPr="00AC353E" w:rsidTr="00564194">
        <w:tc>
          <w:tcPr>
            <w:tcW w:w="10008" w:type="dxa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</w:tr>
    </w:tbl>
    <w:p w:rsidR="00461A06" w:rsidRPr="00AC353E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AC353E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A872D9" w:rsidRPr="00AC353E" w:rsidRDefault="00A872D9" w:rsidP="00AC35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AC353E">
              <w:rPr>
                <w:sz w:val="24"/>
                <w:szCs w:val="24"/>
              </w:rPr>
              <w:t>Dahmen</w:t>
            </w:r>
            <w:proofErr w:type="spellEnd"/>
            <w:r w:rsidRPr="00AC353E">
              <w:rPr>
                <w:sz w:val="24"/>
                <w:szCs w:val="24"/>
              </w:rPr>
              <w:t xml:space="preserve"> A., Jacobi P.: Bankowa obsługa przedsiębiorstw, </w:t>
            </w:r>
            <w:proofErr w:type="spellStart"/>
            <w:r w:rsidRPr="00AC353E">
              <w:rPr>
                <w:sz w:val="24"/>
                <w:szCs w:val="24"/>
              </w:rPr>
              <w:t>CeDeWu</w:t>
            </w:r>
            <w:proofErr w:type="spellEnd"/>
            <w:r w:rsidRPr="00AC353E">
              <w:rPr>
                <w:sz w:val="24"/>
                <w:szCs w:val="24"/>
              </w:rPr>
              <w:t>, Warszawa 2002,</w:t>
            </w:r>
          </w:p>
          <w:p w:rsidR="00A872D9" w:rsidRPr="00AC353E" w:rsidRDefault="00A872D9" w:rsidP="00AC35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Grzywacz J.: Współpraca przedsiębiorstwa z bankiem, </w:t>
            </w:r>
            <w:proofErr w:type="spellStart"/>
            <w:r w:rsidRPr="00AC353E">
              <w:rPr>
                <w:sz w:val="24"/>
                <w:szCs w:val="24"/>
              </w:rPr>
              <w:t>Difin</w:t>
            </w:r>
            <w:proofErr w:type="spellEnd"/>
            <w:r w:rsidRPr="00AC353E">
              <w:rPr>
                <w:sz w:val="24"/>
                <w:szCs w:val="24"/>
              </w:rPr>
              <w:t>, Warszawa 2006,</w:t>
            </w:r>
          </w:p>
          <w:p w:rsidR="00461A06" w:rsidRPr="00AC353E" w:rsidRDefault="00A872D9" w:rsidP="00AC353E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Szewczyk R.(red.): Bankowa obsługa firmy, Oficyna ekonomiczna, Kraków 2002.</w:t>
            </w:r>
          </w:p>
        </w:tc>
      </w:tr>
      <w:tr w:rsidR="00461A06" w:rsidRPr="00AC353E" w:rsidTr="00AC353E">
        <w:tc>
          <w:tcPr>
            <w:tcW w:w="2448" w:type="dxa"/>
            <w:vAlign w:val="center"/>
          </w:tcPr>
          <w:p w:rsidR="00461A06" w:rsidRPr="00AC353E" w:rsidRDefault="00461A06" w:rsidP="00AC353E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A872D9" w:rsidRPr="00AC353E" w:rsidRDefault="00AC353E" w:rsidP="00AC353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G</w:t>
            </w:r>
            <w:r w:rsidR="00A872D9" w:rsidRPr="00AC353E">
              <w:rPr>
                <w:sz w:val="24"/>
                <w:szCs w:val="24"/>
              </w:rPr>
              <w:t xml:space="preserve">rzywacz J.: Rozliczenia finansowe przedsiębiorstw w obrotach z zagranicą, </w:t>
            </w:r>
            <w:proofErr w:type="spellStart"/>
            <w:r w:rsidR="00A872D9" w:rsidRPr="00AC353E">
              <w:rPr>
                <w:sz w:val="24"/>
                <w:szCs w:val="24"/>
              </w:rPr>
              <w:t>Difin</w:t>
            </w:r>
            <w:proofErr w:type="spellEnd"/>
            <w:r w:rsidR="00A872D9" w:rsidRPr="00AC353E">
              <w:rPr>
                <w:sz w:val="24"/>
                <w:szCs w:val="24"/>
              </w:rPr>
              <w:t>, Warszawa 2003,</w:t>
            </w:r>
          </w:p>
          <w:p w:rsidR="00A872D9" w:rsidRPr="00AC353E" w:rsidRDefault="00A872D9" w:rsidP="00AC353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Grzywacz J.: Bankowość elektroniczna w działalności przedsiębiorstwa, SGH w Warszawie, Warszawa 2004,</w:t>
            </w:r>
          </w:p>
          <w:p w:rsidR="00A872D9" w:rsidRPr="00AC353E" w:rsidRDefault="00A872D9" w:rsidP="00AC353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Jaworski W., Zawadzka Z.: Bankowość. Zagadnienia podstawowe, </w:t>
            </w:r>
            <w:proofErr w:type="spellStart"/>
            <w:r w:rsidRPr="00AC353E">
              <w:rPr>
                <w:sz w:val="24"/>
                <w:szCs w:val="24"/>
              </w:rPr>
              <w:t>Poltext</w:t>
            </w:r>
            <w:proofErr w:type="spellEnd"/>
            <w:r w:rsidRPr="00AC353E">
              <w:rPr>
                <w:sz w:val="24"/>
                <w:szCs w:val="24"/>
              </w:rPr>
              <w:t xml:space="preserve">, Warszawa 2003, </w:t>
            </w:r>
          </w:p>
          <w:p w:rsidR="00461A06" w:rsidRPr="00AC353E" w:rsidRDefault="00A872D9" w:rsidP="00AC353E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Wroński P.: Bankowość elektroniczna dla firm, </w:t>
            </w:r>
            <w:proofErr w:type="spellStart"/>
            <w:r w:rsidRPr="00AC353E">
              <w:rPr>
                <w:sz w:val="24"/>
                <w:szCs w:val="24"/>
              </w:rPr>
              <w:t>CeDeWu</w:t>
            </w:r>
            <w:proofErr w:type="spellEnd"/>
            <w:r w:rsidRPr="00AC353E">
              <w:rPr>
                <w:sz w:val="24"/>
                <w:szCs w:val="24"/>
              </w:rPr>
              <w:t>, Warszawa 2004.</w:t>
            </w:r>
          </w:p>
        </w:tc>
      </w:tr>
    </w:tbl>
    <w:p w:rsidR="00461A06" w:rsidRPr="00AC353E" w:rsidRDefault="00461A06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AC353E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</w:tr>
      <w:tr w:rsidR="00461A06" w:rsidRPr="00AC353E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AC353E" w:rsidRDefault="00461A06" w:rsidP="00564194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Nr efektu kształcenia</w:t>
            </w:r>
          </w:p>
        </w:tc>
      </w:tr>
      <w:tr w:rsidR="00461A06" w:rsidRPr="00AC353E" w:rsidTr="00564194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AC353E" w:rsidRDefault="00F4214F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Uczestnictwo w dyskusji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Pr="00AC353E" w:rsidRDefault="00F4214F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01</w:t>
            </w:r>
          </w:p>
        </w:tc>
      </w:tr>
      <w:tr w:rsidR="00461A06" w:rsidRPr="00AC353E" w:rsidTr="00564194">
        <w:tc>
          <w:tcPr>
            <w:tcW w:w="8208" w:type="dxa"/>
            <w:gridSpan w:val="3"/>
          </w:tcPr>
          <w:p w:rsidR="00461A06" w:rsidRPr="00AC353E" w:rsidRDefault="00A872D9" w:rsidP="00A872D9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Referat z zakresu wybranej tematyki związanej ze współpracą przedsiębiorstwa z bankiem</w:t>
            </w:r>
          </w:p>
        </w:tc>
        <w:tc>
          <w:tcPr>
            <w:tcW w:w="1800" w:type="dxa"/>
          </w:tcPr>
          <w:p w:rsidR="00461A06" w:rsidRPr="00AC353E" w:rsidRDefault="00F4214F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02</w:t>
            </w:r>
          </w:p>
        </w:tc>
      </w:tr>
      <w:tr w:rsidR="00461A06" w:rsidRPr="00AC353E" w:rsidTr="00564194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461A06" w:rsidRPr="00AC353E" w:rsidRDefault="00AC353E" w:rsidP="00AC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="004D6BC7" w:rsidRPr="00AC353E">
              <w:rPr>
                <w:sz w:val="24"/>
                <w:szCs w:val="24"/>
              </w:rPr>
              <w:t xml:space="preserve"> ustn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61A06" w:rsidRPr="00AC353E" w:rsidRDefault="00F4214F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03</w:t>
            </w:r>
          </w:p>
        </w:tc>
      </w:tr>
      <w:tr w:rsidR="00461A06" w:rsidRPr="00AC353E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1A06" w:rsidRPr="00AC353E" w:rsidRDefault="00F4214F" w:rsidP="00F4214F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Aktywne uczestnictwo w zajęciach </w:t>
            </w:r>
            <w:r w:rsidR="004D6BC7" w:rsidRPr="00AC353E">
              <w:rPr>
                <w:sz w:val="24"/>
                <w:szCs w:val="24"/>
              </w:rPr>
              <w:t xml:space="preserve">poprzez prezentację wybranego zagadnienia z zakresu </w:t>
            </w:r>
            <w:r w:rsidR="00A872D9" w:rsidRPr="00AC353E">
              <w:rPr>
                <w:sz w:val="24"/>
                <w:szCs w:val="24"/>
              </w:rPr>
              <w:t>współpracy przedsiębiorstwa z bankiem</w:t>
            </w:r>
          </w:p>
          <w:p w:rsidR="00F4214F" w:rsidRPr="00AC353E" w:rsidRDefault="00AC353E" w:rsidP="00F4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pisemne</w:t>
            </w:r>
            <w:r w:rsidR="00F4214F" w:rsidRPr="00AC353E">
              <w:rPr>
                <w:sz w:val="24"/>
                <w:szCs w:val="24"/>
              </w:rPr>
              <w:t>.</w:t>
            </w:r>
          </w:p>
        </w:tc>
      </w:tr>
    </w:tbl>
    <w:p w:rsidR="00461A06" w:rsidRPr="00AC353E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AC353E" w:rsidTr="00564194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AC353E" w:rsidRDefault="00461A06" w:rsidP="00564194">
            <w:pPr>
              <w:jc w:val="center"/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NAKŁAD PRACY STUDENTA</w:t>
            </w:r>
          </w:p>
          <w:p w:rsidR="00461A06" w:rsidRPr="00AC353E" w:rsidRDefault="00461A06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AC353E" w:rsidTr="00564194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AC353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AC353E" w:rsidRDefault="00461A06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 xml:space="preserve">Liczba godzin  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B3166C" w:rsidRPr="00AC353E" w:rsidRDefault="00B3166C" w:rsidP="00301EC5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15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B3166C" w:rsidRPr="00AC353E" w:rsidRDefault="00B3166C" w:rsidP="00301EC5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15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  <w:vertAlign w:val="superscript"/>
              </w:rPr>
            </w:pPr>
            <w:r w:rsidRPr="00AC353E">
              <w:rPr>
                <w:sz w:val="24"/>
                <w:szCs w:val="24"/>
              </w:rPr>
              <w:t>Udział w ćwiczeniach audytoryjnych i laboratoryjnych</w:t>
            </w:r>
            <w:r w:rsidR="009D1F3F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B3166C" w:rsidRPr="00AC353E" w:rsidRDefault="00AC353E" w:rsidP="0030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Samodzielne przygotowywanie się do ćwiczeń</w:t>
            </w:r>
            <w:r w:rsidR="009D1F3F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B3166C" w:rsidRPr="00AC353E" w:rsidRDefault="00AC353E" w:rsidP="0030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Przygotowanie projektu / eseju / itp.</w:t>
            </w:r>
            <w:r w:rsidRPr="00AC353E">
              <w:rPr>
                <w:sz w:val="24"/>
                <w:szCs w:val="24"/>
                <w:vertAlign w:val="superscript"/>
              </w:rPr>
              <w:t xml:space="preserve"> </w:t>
            </w:r>
            <w:r w:rsidR="009D1F3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B3166C" w:rsidRPr="00AC353E" w:rsidRDefault="00AC353E" w:rsidP="0030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B3166C" w:rsidRPr="00AC353E" w:rsidRDefault="00B3166C" w:rsidP="00301EC5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15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B3166C" w:rsidRPr="00AC353E" w:rsidRDefault="00B3166C" w:rsidP="00301EC5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0,1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B3166C" w:rsidRPr="00AC353E" w:rsidRDefault="00B3166C" w:rsidP="00301EC5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8</w:t>
            </w:r>
          </w:p>
        </w:tc>
      </w:tr>
      <w:tr w:rsidR="00B3166C" w:rsidRPr="00AC353E" w:rsidTr="00564194">
        <w:trPr>
          <w:trHeight w:val="262"/>
        </w:trPr>
        <w:tc>
          <w:tcPr>
            <w:tcW w:w="5211" w:type="dxa"/>
          </w:tcPr>
          <w:p w:rsidR="00B3166C" w:rsidRPr="00AC353E" w:rsidRDefault="00B3166C" w:rsidP="00564194">
            <w:pPr>
              <w:rPr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B3166C" w:rsidRPr="00AC353E" w:rsidRDefault="00B3166C" w:rsidP="00301EC5">
            <w:pPr>
              <w:jc w:val="center"/>
              <w:rPr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53,1</w:t>
            </w:r>
          </w:p>
        </w:tc>
      </w:tr>
      <w:tr w:rsidR="00461A06" w:rsidRPr="00AC353E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lastRenderedPageBreak/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AC353E" w:rsidRDefault="004D6BC7" w:rsidP="00564194">
            <w:pPr>
              <w:jc w:val="center"/>
              <w:rPr>
                <w:b/>
                <w:sz w:val="24"/>
                <w:szCs w:val="24"/>
              </w:rPr>
            </w:pPr>
            <w:r w:rsidRPr="00AC353E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AC353E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AC353E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AC353E">
              <w:rPr>
                <w:sz w:val="24"/>
                <w:szCs w:val="24"/>
              </w:rPr>
              <w:t>Liczba p. ECTS związana z zajęciami praktycznymi</w:t>
            </w:r>
            <w:r w:rsidRPr="00AC353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AC353E" w:rsidRDefault="00AC353E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61A06" w:rsidRPr="00AC353E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AC353E" w:rsidRDefault="00461A06" w:rsidP="00564194">
            <w:pPr>
              <w:rPr>
                <w:b/>
                <w:sz w:val="24"/>
                <w:szCs w:val="24"/>
              </w:rPr>
            </w:pPr>
            <w:r w:rsidRPr="00AC353E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AC353E" w:rsidRDefault="00AC353E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D1F3F">
              <w:rPr>
                <w:b/>
                <w:sz w:val="24"/>
                <w:szCs w:val="24"/>
              </w:rPr>
              <w:t>6</w:t>
            </w:r>
          </w:p>
        </w:tc>
      </w:tr>
    </w:tbl>
    <w:p w:rsidR="004F044A" w:rsidRPr="00AC353E" w:rsidRDefault="004F044A">
      <w:pPr>
        <w:rPr>
          <w:sz w:val="24"/>
          <w:szCs w:val="24"/>
        </w:rPr>
      </w:pPr>
    </w:p>
    <w:sectPr w:rsidR="004F044A" w:rsidRPr="00AC353E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9D3"/>
    <w:multiLevelType w:val="hybridMultilevel"/>
    <w:tmpl w:val="0B6A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27F0"/>
    <w:multiLevelType w:val="hybridMultilevel"/>
    <w:tmpl w:val="D7EE457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A06"/>
    <w:rsid w:val="00062E4C"/>
    <w:rsid w:val="0008407B"/>
    <w:rsid w:val="000F7D94"/>
    <w:rsid w:val="00201C0C"/>
    <w:rsid w:val="003B2C56"/>
    <w:rsid w:val="003F1CF0"/>
    <w:rsid w:val="00461A06"/>
    <w:rsid w:val="004B48F1"/>
    <w:rsid w:val="004D6BC7"/>
    <w:rsid w:val="004F044A"/>
    <w:rsid w:val="00592868"/>
    <w:rsid w:val="005E60BE"/>
    <w:rsid w:val="005F3907"/>
    <w:rsid w:val="00637CD0"/>
    <w:rsid w:val="00683C0D"/>
    <w:rsid w:val="00702512"/>
    <w:rsid w:val="00777C0B"/>
    <w:rsid w:val="008644BC"/>
    <w:rsid w:val="009D1F3F"/>
    <w:rsid w:val="00A32391"/>
    <w:rsid w:val="00A770C4"/>
    <w:rsid w:val="00A872D9"/>
    <w:rsid w:val="00AC353E"/>
    <w:rsid w:val="00AE4763"/>
    <w:rsid w:val="00B3166C"/>
    <w:rsid w:val="00C85955"/>
    <w:rsid w:val="00CF438B"/>
    <w:rsid w:val="00D60DFA"/>
    <w:rsid w:val="00DA7D35"/>
    <w:rsid w:val="00F4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</dc:creator>
  <cp:lastModifiedBy>PWSZ</cp:lastModifiedBy>
  <cp:revision>6</cp:revision>
  <dcterms:created xsi:type="dcterms:W3CDTF">2012-09-18T08:42:00Z</dcterms:created>
  <dcterms:modified xsi:type="dcterms:W3CDTF">2016-08-01T10:45:00Z</dcterms:modified>
</cp:coreProperties>
</file>